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6" w:rsidRDefault="003D0BF6" w:rsidP="003D0BF6">
      <w:pPr>
        <w:pStyle w:val="a3"/>
        <w:jc w:val="center"/>
        <w:rPr>
          <w:rFonts w:ascii="Arial" w:hAnsi="Arial" w:cs="Arial"/>
          <w:color w:val="39465C"/>
          <w:sz w:val="23"/>
          <w:szCs w:val="23"/>
        </w:rPr>
      </w:pPr>
      <w:r>
        <w:rPr>
          <w:rStyle w:val="a4"/>
          <w:rFonts w:ascii="Arial" w:hAnsi="Arial" w:cs="Arial"/>
          <w:color w:val="39465C"/>
          <w:sz w:val="23"/>
          <w:szCs w:val="23"/>
        </w:rPr>
        <w:t xml:space="preserve">Сведения о результатах </w:t>
      </w:r>
      <w:proofErr w:type="gramStart"/>
      <w:r>
        <w:rPr>
          <w:rStyle w:val="a4"/>
          <w:rFonts w:ascii="Arial" w:hAnsi="Arial" w:cs="Arial"/>
          <w:color w:val="39465C"/>
          <w:sz w:val="23"/>
          <w:szCs w:val="23"/>
        </w:rPr>
        <w:t>рассмотрения результатов</w:t>
      </w:r>
      <w:r>
        <w:rPr>
          <w:rStyle w:val="apple-converted-space"/>
          <w:rFonts w:ascii="Arial" w:hAnsi="Arial" w:cs="Arial"/>
          <w:b/>
          <w:bCs/>
          <w:color w:val="39465C"/>
          <w:sz w:val="23"/>
          <w:szCs w:val="23"/>
        </w:rPr>
        <w:t> </w:t>
      </w:r>
      <w:r>
        <w:rPr>
          <w:rFonts w:ascii="Arial" w:hAnsi="Arial" w:cs="Arial"/>
          <w:color w:val="39465C"/>
          <w:sz w:val="23"/>
          <w:szCs w:val="23"/>
        </w:rPr>
        <w:br/>
      </w:r>
      <w:r>
        <w:rPr>
          <w:rStyle w:val="a4"/>
          <w:rFonts w:ascii="Arial" w:hAnsi="Arial" w:cs="Arial"/>
          <w:color w:val="39465C"/>
          <w:sz w:val="23"/>
          <w:szCs w:val="23"/>
        </w:rPr>
        <w:t>независимой оценки качества оказания услуг</w:t>
      </w:r>
      <w:proofErr w:type="gramEnd"/>
      <w:r>
        <w:rPr>
          <w:rStyle w:val="a4"/>
          <w:rFonts w:ascii="Arial" w:hAnsi="Arial" w:cs="Arial"/>
          <w:color w:val="39465C"/>
          <w:sz w:val="23"/>
          <w:szCs w:val="23"/>
        </w:rPr>
        <w:t xml:space="preserve"> организацией</w:t>
      </w:r>
    </w:p>
    <w:p w:rsidR="003D0BF6" w:rsidRDefault="003D0BF6" w:rsidP="003D0BF6">
      <w:pPr>
        <w:pStyle w:val="a3"/>
        <w:rPr>
          <w:rFonts w:ascii="Arial" w:hAnsi="Arial" w:cs="Arial"/>
          <w:color w:val="39465C"/>
          <w:sz w:val="23"/>
          <w:szCs w:val="23"/>
        </w:rPr>
      </w:pPr>
      <w:r>
        <w:rPr>
          <w:rStyle w:val="a4"/>
          <w:rFonts w:ascii="Arial" w:hAnsi="Arial" w:cs="Arial"/>
          <w:color w:val="39465C"/>
          <w:sz w:val="23"/>
          <w:szCs w:val="23"/>
        </w:rPr>
        <w:t>25.</w:t>
      </w:r>
    </w:p>
    <w:p w:rsidR="003D0BF6" w:rsidRDefault="003D0BF6" w:rsidP="003D0BF6">
      <w:pPr>
        <w:pStyle w:val="a3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Организация: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hyperlink r:id="rId5" w:tgtFrame="_blank" w:history="1">
        <w:r>
          <w:rPr>
            <w:rStyle w:val="a5"/>
            <w:rFonts w:ascii="Arial" w:hAnsi="Arial" w:cs="Arial"/>
            <w:color w:val="5F5F5F"/>
            <w:sz w:val="23"/>
            <w:szCs w:val="23"/>
          </w:rPr>
          <w:t>ГОСУДАРСТВЕННОЕ БЮДЖЕТНОЕ УЧРЕЖДЕНИЕ "КОМПЛЕКСНЫЙ ЦЕНТР СОЦИАЛЬНОГО ОБСЛУЖИВАНИЯ НАСЕЛЕНИЯ" КУВШИНОВСКОГО РАЙОНА</w:t>
        </w:r>
      </w:hyperlink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ИНН: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6929003897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 xml:space="preserve">Результаты </w:t>
      </w:r>
      <w:proofErr w:type="gramStart"/>
      <w:r>
        <w:rPr>
          <w:rFonts w:ascii="Arial" w:hAnsi="Arial" w:cs="Arial"/>
          <w:color w:val="39465C"/>
          <w:sz w:val="23"/>
          <w:szCs w:val="23"/>
        </w:rPr>
        <w:t>рассмотрения результатов независимой оценки качества оказания услуг</w:t>
      </w:r>
      <w:proofErr w:type="gramEnd"/>
      <w:r>
        <w:rPr>
          <w:rFonts w:ascii="Arial" w:hAnsi="Arial" w:cs="Arial"/>
          <w:color w:val="39465C"/>
          <w:sz w:val="23"/>
          <w:szCs w:val="23"/>
        </w:rPr>
        <w:t xml:space="preserve"> организацией: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I.   Показатели, характеризующие открытость и доступность информации об организации социального обслуживания – общее количество баллов - 13,0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II.  Показатели, характеризующие комфортность условий предоставления социальных услуг и доступность их получения – общее количество баллов – 5,2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III. Показатели, характеризующие время ожидания предоставления социальной услуги – общее количество баллов – 2,0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IV.  Показатели, характеризующие доброжелательность, вежливость, компетентность работников организаций социального обслуживания – общее количество баллов – 2,9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V.   Показатели, характеризующие удовлетворенность качеством оказания услуг – общее количество баллов -4,5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Планы по улучшению качества работы организации:</w:t>
      </w:r>
    </w:p>
    <w:p w:rsidR="003D0BF6" w:rsidRDefault="003D0BF6" w:rsidP="003D0BF6">
      <w:pPr>
        <w:pStyle w:val="a3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В целях улучшения доступности оказываемых организациями социального облуживания услуг для инвалидов и других маломобильных групп получателей дооборудовать помещения организаций.</w:t>
      </w:r>
    </w:p>
    <w:p w:rsidR="003D0BF6" w:rsidRDefault="003D0BF6" w:rsidP="003D0BF6">
      <w:pPr>
        <w:pStyle w:val="a3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 </w:t>
      </w:r>
    </w:p>
    <w:p w:rsidR="008323EC" w:rsidRDefault="008323EC">
      <w:bookmarkStart w:id="0" w:name="_GoBack"/>
      <w:bookmarkEnd w:id="0"/>
    </w:p>
    <w:sectPr w:rsidR="0083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6"/>
    <w:rsid w:val="003D0BF6"/>
    <w:rsid w:val="008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BF6"/>
    <w:rPr>
      <w:b/>
      <w:bCs/>
    </w:rPr>
  </w:style>
  <w:style w:type="character" w:customStyle="1" w:styleId="apple-converted-space">
    <w:name w:val="apple-converted-space"/>
    <w:basedOn w:val="a0"/>
    <w:rsid w:val="003D0BF6"/>
  </w:style>
  <w:style w:type="character" w:styleId="a5">
    <w:name w:val="Hyperlink"/>
    <w:basedOn w:val="a0"/>
    <w:uiPriority w:val="99"/>
    <w:semiHidden/>
    <w:unhideWhenUsed/>
    <w:rsid w:val="003D0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BF6"/>
    <w:rPr>
      <w:b/>
      <w:bCs/>
    </w:rPr>
  </w:style>
  <w:style w:type="character" w:customStyle="1" w:styleId="apple-converted-space">
    <w:name w:val="apple-converted-space"/>
    <w:basedOn w:val="a0"/>
    <w:rsid w:val="003D0BF6"/>
  </w:style>
  <w:style w:type="character" w:styleId="a5">
    <w:name w:val="Hyperlink"/>
    <w:basedOn w:val="a0"/>
    <w:uiPriority w:val="99"/>
    <w:semiHidden/>
    <w:unhideWhenUsed/>
    <w:rsid w:val="003D0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organizations/1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2016-07-25T06:14:00Z</dcterms:created>
  <dcterms:modified xsi:type="dcterms:W3CDTF">2016-07-25T06:14:00Z</dcterms:modified>
</cp:coreProperties>
</file>